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02B2E" w14:textId="77777777" w:rsidR="00D31375" w:rsidRPr="001C2E06" w:rsidRDefault="00AE3E7E">
      <w:pPr>
        <w:spacing w:after="0" w:line="259" w:lineRule="auto"/>
        <w:ind w:left="0" w:right="119" w:firstLine="0"/>
        <w:jc w:val="right"/>
        <w:rPr>
          <w:rFonts w:ascii="Times New Roman" w:hAnsi="Times New Roman" w:cs="Times New Roman"/>
          <w:sz w:val="24"/>
          <w:szCs w:val="24"/>
        </w:rPr>
      </w:pPr>
      <w:r w:rsidRPr="001C2E06">
        <w:rPr>
          <w:rFonts w:ascii="Times New Roman" w:hAnsi="Times New Roman" w:cs="Times New Roman"/>
          <w:b/>
          <w:i/>
          <w:sz w:val="24"/>
          <w:szCs w:val="24"/>
        </w:rPr>
        <w:t xml:space="preserve">Приложение № 1  </w:t>
      </w:r>
    </w:p>
    <w:p w14:paraId="1FC541C1" w14:textId="77777777" w:rsidR="00D31375" w:rsidRPr="001C2E06" w:rsidRDefault="00AE3E7E">
      <w:pPr>
        <w:spacing w:after="0" w:line="259" w:lineRule="auto"/>
        <w:ind w:left="101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1C2E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784BDF" w14:textId="77777777" w:rsidR="00D31375" w:rsidRPr="001C2E06" w:rsidRDefault="00AE3E7E">
      <w:pPr>
        <w:spacing w:after="0" w:line="259" w:lineRule="auto"/>
        <w:ind w:lef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1C2E06">
        <w:rPr>
          <w:rFonts w:ascii="Times New Roman" w:hAnsi="Times New Roman" w:cs="Times New Roman"/>
          <w:b/>
          <w:sz w:val="24"/>
          <w:szCs w:val="24"/>
        </w:rPr>
        <w:t xml:space="preserve">ПРОЕКТ! </w:t>
      </w:r>
    </w:p>
    <w:p w14:paraId="3B03A425" w14:textId="77777777" w:rsidR="00D31375" w:rsidRPr="001C2E06" w:rsidRDefault="00AE3E7E">
      <w:pPr>
        <w:spacing w:after="10" w:line="234" w:lineRule="auto"/>
        <w:ind w:left="552" w:right="8147" w:firstLine="0"/>
        <w:jc w:val="left"/>
        <w:rPr>
          <w:rFonts w:ascii="Times New Roman" w:hAnsi="Times New Roman" w:cs="Times New Roman"/>
          <w:sz w:val="24"/>
          <w:szCs w:val="24"/>
        </w:rPr>
      </w:pPr>
      <w:r w:rsidRPr="001C2E0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5BCFC48" w14:textId="77777777" w:rsidR="00D31375" w:rsidRPr="001C2E06" w:rsidRDefault="00AE3E7E">
      <w:pPr>
        <w:spacing w:after="159" w:line="259" w:lineRule="auto"/>
        <w:ind w:left="552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1C2E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270BA9" w14:textId="77777777" w:rsidR="00D31375" w:rsidRPr="001C2E06" w:rsidRDefault="00AE3E7E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1C2E06">
        <w:rPr>
          <w:rFonts w:ascii="Times New Roman" w:hAnsi="Times New Roman" w:cs="Times New Roman"/>
          <w:sz w:val="24"/>
          <w:szCs w:val="24"/>
        </w:rPr>
        <w:t xml:space="preserve">ДОГОВОР </w:t>
      </w:r>
    </w:p>
    <w:p w14:paraId="661FE7B6" w14:textId="77777777" w:rsidR="004B06DC" w:rsidRPr="001C2E06" w:rsidRDefault="004B06DC">
      <w:pPr>
        <w:spacing w:after="87" w:line="259" w:lineRule="auto"/>
        <w:ind w:left="433"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F6FA09" w14:textId="56506AD9" w:rsidR="00D31375" w:rsidRPr="001C2E06" w:rsidRDefault="00AE3E7E">
      <w:pPr>
        <w:spacing w:after="87" w:line="259" w:lineRule="auto"/>
        <w:ind w:left="433"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C2E06">
        <w:rPr>
          <w:rFonts w:ascii="Times New Roman" w:hAnsi="Times New Roman" w:cs="Times New Roman"/>
          <w:b/>
          <w:sz w:val="24"/>
          <w:szCs w:val="24"/>
        </w:rPr>
        <w:t xml:space="preserve">№………………../……………….. </w:t>
      </w:r>
    </w:p>
    <w:p w14:paraId="3FE2E21E" w14:textId="77777777" w:rsidR="00D31375" w:rsidRPr="001C2E06" w:rsidRDefault="00AE3E7E">
      <w:pPr>
        <w:spacing w:after="0" w:line="259" w:lineRule="auto"/>
        <w:ind w:left="552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1C2E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09713C" w14:textId="77777777" w:rsidR="00D31375" w:rsidRPr="001C2E06" w:rsidRDefault="00AE3E7E">
      <w:pPr>
        <w:spacing w:after="0" w:line="259" w:lineRule="auto"/>
        <w:ind w:left="605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1C2E0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B4A10EB" w14:textId="77777777" w:rsidR="00D31375" w:rsidRPr="001C2E06" w:rsidRDefault="00AE3E7E">
      <w:pPr>
        <w:spacing w:after="176" w:line="317" w:lineRule="auto"/>
        <w:rPr>
          <w:rFonts w:ascii="Times New Roman" w:hAnsi="Times New Roman" w:cs="Times New Roman"/>
          <w:sz w:val="24"/>
          <w:szCs w:val="24"/>
        </w:rPr>
      </w:pPr>
      <w:r w:rsidRPr="001C2E06">
        <w:rPr>
          <w:rFonts w:ascii="Times New Roman" w:hAnsi="Times New Roman" w:cs="Times New Roman"/>
          <w:sz w:val="24"/>
          <w:szCs w:val="24"/>
        </w:rPr>
        <w:t xml:space="preserve">Днес ................. в гр. София на основание Заповед №.............. за определяне на спечелилия конкурса участник се сключи настоящия договор за извънкласна дейност между: </w:t>
      </w:r>
    </w:p>
    <w:p w14:paraId="7377E69A" w14:textId="67E891B6" w:rsidR="00D31375" w:rsidRPr="001C2E06" w:rsidRDefault="00C647E4" w:rsidP="00E51B41">
      <w:pPr>
        <w:numPr>
          <w:ilvl w:val="0"/>
          <w:numId w:val="1"/>
        </w:numPr>
        <w:spacing w:line="495" w:lineRule="auto"/>
        <w:ind w:right="56" w:firstLine="24"/>
        <w:jc w:val="left"/>
        <w:rPr>
          <w:rFonts w:ascii="Times New Roman" w:hAnsi="Times New Roman" w:cs="Times New Roman"/>
          <w:sz w:val="24"/>
          <w:szCs w:val="24"/>
        </w:rPr>
      </w:pPr>
      <w:r w:rsidRPr="001C2E06">
        <w:rPr>
          <w:rFonts w:ascii="Times New Roman" w:hAnsi="Times New Roman" w:cs="Times New Roman"/>
          <w:b/>
          <w:sz w:val="24"/>
          <w:szCs w:val="24"/>
          <w:lang w:val="en-US"/>
        </w:rPr>
        <w:t>150.</w:t>
      </w:r>
      <w:r w:rsidRPr="001C2E06">
        <w:rPr>
          <w:rFonts w:ascii="Times New Roman" w:hAnsi="Times New Roman" w:cs="Times New Roman"/>
          <w:b/>
          <w:sz w:val="24"/>
          <w:szCs w:val="24"/>
        </w:rPr>
        <w:t xml:space="preserve">ОУ „ЦАР СИМЕОН </w:t>
      </w:r>
      <w:proofErr w:type="gramStart"/>
      <w:r w:rsidRPr="001C2E06">
        <w:rPr>
          <w:rFonts w:ascii="Times New Roman" w:hAnsi="Times New Roman" w:cs="Times New Roman"/>
          <w:b/>
          <w:sz w:val="24"/>
          <w:szCs w:val="24"/>
        </w:rPr>
        <w:t>ПЪРВИ“</w:t>
      </w:r>
      <w:proofErr w:type="gramEnd"/>
      <w:r w:rsidR="00AE3E7E" w:rsidRPr="001C2E06">
        <w:rPr>
          <w:rFonts w:ascii="Times New Roman" w:hAnsi="Times New Roman" w:cs="Times New Roman"/>
          <w:sz w:val="24"/>
          <w:szCs w:val="24"/>
        </w:rPr>
        <w:t xml:space="preserve">, представлявано от </w:t>
      </w:r>
      <w:r w:rsidR="0036399C" w:rsidRPr="001C2E06">
        <w:rPr>
          <w:rFonts w:ascii="Times New Roman" w:hAnsi="Times New Roman" w:cs="Times New Roman"/>
          <w:sz w:val="24"/>
          <w:szCs w:val="24"/>
        </w:rPr>
        <w:t xml:space="preserve">Виолина </w:t>
      </w:r>
      <w:proofErr w:type="spellStart"/>
      <w:r w:rsidR="0036399C" w:rsidRPr="001C2E06">
        <w:rPr>
          <w:rFonts w:ascii="Times New Roman" w:hAnsi="Times New Roman" w:cs="Times New Roman"/>
          <w:sz w:val="24"/>
          <w:szCs w:val="24"/>
        </w:rPr>
        <w:t>Велиславова</w:t>
      </w:r>
      <w:proofErr w:type="spellEnd"/>
      <w:r w:rsidR="0036399C" w:rsidRPr="001C2E06">
        <w:rPr>
          <w:rFonts w:ascii="Times New Roman" w:hAnsi="Times New Roman" w:cs="Times New Roman"/>
          <w:sz w:val="24"/>
          <w:szCs w:val="24"/>
        </w:rPr>
        <w:t xml:space="preserve"> Велкова</w:t>
      </w:r>
      <w:r w:rsidR="00E51B4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51B41">
        <w:rPr>
          <w:rFonts w:ascii="Times New Roman" w:hAnsi="Times New Roman" w:cs="Times New Roman"/>
          <w:sz w:val="24"/>
          <w:szCs w:val="24"/>
        </w:rPr>
        <w:t>Иванова</w:t>
      </w:r>
      <w:r w:rsidR="00AE3E7E" w:rsidRPr="001C2E06">
        <w:rPr>
          <w:rFonts w:ascii="Times New Roman" w:hAnsi="Times New Roman" w:cs="Times New Roman"/>
          <w:sz w:val="24"/>
          <w:szCs w:val="24"/>
        </w:rPr>
        <w:t xml:space="preserve"> - директор. наричано в</w:t>
      </w:r>
      <w:r w:rsidR="00E51B41">
        <w:rPr>
          <w:rFonts w:ascii="Times New Roman" w:hAnsi="Times New Roman" w:cs="Times New Roman"/>
          <w:sz w:val="24"/>
          <w:szCs w:val="24"/>
        </w:rPr>
        <w:t xml:space="preserve"> </w:t>
      </w:r>
      <w:r w:rsidR="00AE3E7E" w:rsidRPr="001C2E06">
        <w:rPr>
          <w:rFonts w:ascii="Times New Roman" w:hAnsi="Times New Roman" w:cs="Times New Roman"/>
          <w:sz w:val="24"/>
          <w:szCs w:val="24"/>
        </w:rPr>
        <w:t xml:space="preserve">договора "ВЪЗЛОЖИТЕЛ" от една страна и </w:t>
      </w:r>
    </w:p>
    <w:p w14:paraId="59D69CFA" w14:textId="77777777" w:rsidR="00D31375" w:rsidRPr="001C2E06" w:rsidRDefault="00AE3E7E">
      <w:pPr>
        <w:numPr>
          <w:ilvl w:val="0"/>
          <w:numId w:val="1"/>
        </w:numPr>
        <w:spacing w:after="236" w:line="259" w:lineRule="auto"/>
        <w:ind w:right="1298" w:firstLine="24"/>
        <w:jc w:val="left"/>
        <w:rPr>
          <w:rFonts w:ascii="Times New Roman" w:hAnsi="Times New Roman" w:cs="Times New Roman"/>
          <w:sz w:val="24"/>
          <w:szCs w:val="24"/>
        </w:rPr>
      </w:pPr>
      <w:r w:rsidRPr="001C2E06">
        <w:rPr>
          <w:rFonts w:ascii="Times New Roman" w:hAnsi="Times New Roman" w:cs="Times New Roman"/>
          <w:sz w:val="24"/>
          <w:szCs w:val="24"/>
        </w:rPr>
        <w:t xml:space="preserve">Фирма/физическо лице ...................................................................... </w:t>
      </w:r>
    </w:p>
    <w:p w14:paraId="1951068D" w14:textId="77777777" w:rsidR="00D31375" w:rsidRPr="001C2E06" w:rsidRDefault="00AE3E7E">
      <w:pPr>
        <w:spacing w:after="0" w:line="259" w:lineRule="auto"/>
        <w:ind w:left="571" w:right="0" w:hanging="10"/>
        <w:jc w:val="left"/>
        <w:rPr>
          <w:rFonts w:ascii="Times New Roman" w:hAnsi="Times New Roman" w:cs="Times New Roman"/>
          <w:sz w:val="24"/>
          <w:szCs w:val="24"/>
        </w:rPr>
      </w:pPr>
      <w:r w:rsidRPr="001C2E06">
        <w:rPr>
          <w:rFonts w:ascii="Times New Roman" w:hAnsi="Times New Roman" w:cs="Times New Roman"/>
          <w:sz w:val="24"/>
          <w:szCs w:val="24"/>
        </w:rPr>
        <w:t xml:space="preserve">Регистрация: ................................................................................................................ </w:t>
      </w:r>
    </w:p>
    <w:p w14:paraId="54751FFF" w14:textId="77777777" w:rsidR="00D31375" w:rsidRPr="001C2E06" w:rsidRDefault="00AE3E7E">
      <w:pPr>
        <w:ind w:left="576" w:right="14" w:firstLine="0"/>
        <w:rPr>
          <w:rFonts w:ascii="Times New Roman" w:hAnsi="Times New Roman" w:cs="Times New Roman"/>
          <w:sz w:val="24"/>
          <w:szCs w:val="24"/>
        </w:rPr>
      </w:pPr>
      <w:r w:rsidRPr="001C2E06">
        <w:rPr>
          <w:rFonts w:ascii="Times New Roman" w:hAnsi="Times New Roman" w:cs="Times New Roman"/>
          <w:sz w:val="24"/>
          <w:szCs w:val="24"/>
        </w:rPr>
        <w:t xml:space="preserve">Булстат № ............................................................................................ </w:t>
      </w:r>
    </w:p>
    <w:p w14:paraId="2C594C22" w14:textId="77777777" w:rsidR="00D31375" w:rsidRPr="001C2E06" w:rsidRDefault="00AE3E7E">
      <w:pPr>
        <w:ind w:left="571" w:right="173" w:firstLine="0"/>
        <w:rPr>
          <w:rFonts w:ascii="Times New Roman" w:hAnsi="Times New Roman" w:cs="Times New Roman"/>
          <w:sz w:val="24"/>
          <w:szCs w:val="24"/>
        </w:rPr>
      </w:pPr>
      <w:r w:rsidRPr="001C2E06">
        <w:rPr>
          <w:rFonts w:ascii="Times New Roman" w:hAnsi="Times New Roman" w:cs="Times New Roman"/>
          <w:sz w:val="24"/>
          <w:szCs w:val="24"/>
        </w:rPr>
        <w:t xml:space="preserve">Със седалище и адрес на управление: .............................................. представляван/о от ......................................................... наричан в договора "ИЗПЪЛНИТЕЛ", от друга страна се споразумяха за следното: </w:t>
      </w:r>
    </w:p>
    <w:p w14:paraId="78CA8DAA" w14:textId="77777777" w:rsidR="00D31375" w:rsidRPr="001C2E06" w:rsidRDefault="00AE3E7E">
      <w:pPr>
        <w:spacing w:after="0" w:line="259" w:lineRule="auto"/>
        <w:ind w:left="571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1C2E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A9A062" w14:textId="77777777" w:rsidR="00D31375" w:rsidRPr="001C2E06" w:rsidRDefault="00AE3E7E">
      <w:pPr>
        <w:pStyle w:val="Heading2"/>
        <w:ind w:left="518" w:right="0"/>
        <w:rPr>
          <w:rFonts w:ascii="Times New Roman" w:hAnsi="Times New Roman" w:cs="Times New Roman"/>
          <w:sz w:val="24"/>
          <w:szCs w:val="24"/>
        </w:rPr>
      </w:pPr>
      <w:r w:rsidRPr="001C2E06">
        <w:rPr>
          <w:rFonts w:ascii="Times New Roman" w:hAnsi="Times New Roman" w:cs="Times New Roman"/>
          <w:sz w:val="24"/>
          <w:szCs w:val="24"/>
        </w:rPr>
        <w:t>I.  ПРЕДМЕТ НА ДОГОВОРА</w:t>
      </w:r>
      <w:r w:rsidRPr="001C2E0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3F7A7930" w14:textId="77777777" w:rsidR="00D31375" w:rsidRPr="001C2E06" w:rsidRDefault="00AE3E7E">
      <w:pPr>
        <w:ind w:left="91" w:right="111"/>
        <w:rPr>
          <w:rFonts w:ascii="Times New Roman" w:hAnsi="Times New Roman" w:cs="Times New Roman"/>
          <w:sz w:val="24"/>
          <w:szCs w:val="24"/>
        </w:rPr>
      </w:pPr>
      <w:r w:rsidRPr="001C2E06">
        <w:rPr>
          <w:rFonts w:ascii="Times New Roman" w:hAnsi="Times New Roman" w:cs="Times New Roman"/>
          <w:sz w:val="24"/>
          <w:szCs w:val="24"/>
        </w:rPr>
        <w:t>Чл. 1.</w:t>
      </w:r>
      <w:r w:rsidRPr="001C2E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2E06">
        <w:rPr>
          <w:rFonts w:ascii="Times New Roman" w:hAnsi="Times New Roman" w:cs="Times New Roman"/>
          <w:sz w:val="24"/>
          <w:szCs w:val="24"/>
        </w:rPr>
        <w:t xml:space="preserve">Възложителят възлага, а Изпълнителят приема да осъществява обучение на ученици от  ...... клас по ......................... /вид дейност/, съгласно писмено изявеното от техните родители желание. </w:t>
      </w:r>
    </w:p>
    <w:p w14:paraId="5887F902" w14:textId="56BD2D8D" w:rsidR="00D31375" w:rsidRPr="001C2E06" w:rsidRDefault="00AE3E7E">
      <w:pPr>
        <w:ind w:left="86" w:right="14"/>
        <w:rPr>
          <w:rFonts w:ascii="Times New Roman" w:hAnsi="Times New Roman" w:cs="Times New Roman"/>
          <w:sz w:val="24"/>
          <w:szCs w:val="24"/>
        </w:rPr>
      </w:pPr>
      <w:r w:rsidRPr="001C2E06">
        <w:rPr>
          <w:rFonts w:ascii="Times New Roman" w:hAnsi="Times New Roman" w:cs="Times New Roman"/>
          <w:sz w:val="24"/>
          <w:szCs w:val="24"/>
        </w:rPr>
        <w:t xml:space="preserve">Чл. 2. Обучението /заниманията/ ще се осъществяват по програма, съответстваща на възрастта на учениците, неразделна част от този договор и по установен седмичен график, който се съгласува с директора на  </w:t>
      </w:r>
      <w:r w:rsidR="00A30400" w:rsidRPr="001C2E06">
        <w:rPr>
          <w:rFonts w:ascii="Times New Roman" w:hAnsi="Times New Roman" w:cs="Times New Roman"/>
          <w:sz w:val="24"/>
          <w:szCs w:val="24"/>
        </w:rPr>
        <w:t>150.ОУ „Цар Симеон Първи“</w:t>
      </w:r>
      <w:r w:rsidRPr="001C2E0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368A202" w14:textId="77777777" w:rsidR="00D31375" w:rsidRPr="001C2E06" w:rsidRDefault="00AE3E7E">
      <w:pPr>
        <w:spacing w:after="0" w:line="259" w:lineRule="auto"/>
        <w:ind w:left="538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1C2E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1C103B" w14:textId="77777777" w:rsidR="00D31375" w:rsidRPr="001C2E06" w:rsidRDefault="00AE3E7E">
      <w:pPr>
        <w:pStyle w:val="Heading2"/>
        <w:ind w:left="518" w:right="0"/>
        <w:rPr>
          <w:rFonts w:ascii="Times New Roman" w:hAnsi="Times New Roman" w:cs="Times New Roman"/>
          <w:sz w:val="24"/>
          <w:szCs w:val="24"/>
        </w:rPr>
      </w:pPr>
      <w:r w:rsidRPr="001C2E06">
        <w:rPr>
          <w:rFonts w:ascii="Times New Roman" w:hAnsi="Times New Roman" w:cs="Times New Roman"/>
          <w:sz w:val="24"/>
          <w:szCs w:val="24"/>
        </w:rPr>
        <w:t>II. ЦЕНА И НАЧИН НА ПЛАЩАНЕ</w:t>
      </w:r>
      <w:r w:rsidRPr="001C2E0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1FA75152" w14:textId="77777777" w:rsidR="00D31375" w:rsidRPr="001C2E06" w:rsidRDefault="00AE3E7E">
      <w:pPr>
        <w:spacing w:after="254"/>
        <w:ind w:left="14" w:right="14"/>
        <w:rPr>
          <w:rFonts w:ascii="Times New Roman" w:hAnsi="Times New Roman" w:cs="Times New Roman"/>
          <w:sz w:val="24"/>
          <w:szCs w:val="24"/>
        </w:rPr>
      </w:pPr>
      <w:r w:rsidRPr="001C2E06">
        <w:rPr>
          <w:rFonts w:ascii="Times New Roman" w:hAnsi="Times New Roman" w:cs="Times New Roman"/>
          <w:sz w:val="24"/>
          <w:szCs w:val="24"/>
        </w:rPr>
        <w:t>Чл. 3.</w:t>
      </w:r>
      <w:r w:rsidRPr="001C2E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2E06">
        <w:rPr>
          <w:rFonts w:ascii="Times New Roman" w:hAnsi="Times New Roman" w:cs="Times New Roman"/>
          <w:sz w:val="24"/>
          <w:szCs w:val="24"/>
        </w:rPr>
        <w:t xml:space="preserve">Дължимата сума на Изпълнителя се формира като сума от индивидуалните цени за услуги, които се заплащат от родителите на съответния ученик за предоставената услуга. </w:t>
      </w:r>
    </w:p>
    <w:p w14:paraId="70E77EDE" w14:textId="77777777" w:rsidR="00D31375" w:rsidRPr="001C2E06" w:rsidRDefault="00AE3E7E">
      <w:pPr>
        <w:ind w:left="14" w:right="14"/>
        <w:rPr>
          <w:rFonts w:ascii="Times New Roman" w:hAnsi="Times New Roman" w:cs="Times New Roman"/>
          <w:sz w:val="24"/>
          <w:szCs w:val="24"/>
        </w:rPr>
      </w:pPr>
      <w:r w:rsidRPr="001C2E06">
        <w:rPr>
          <w:rFonts w:ascii="Times New Roman" w:hAnsi="Times New Roman" w:cs="Times New Roman"/>
          <w:sz w:val="24"/>
          <w:szCs w:val="24"/>
        </w:rPr>
        <w:lastRenderedPageBreak/>
        <w:t xml:space="preserve">Индивидуалната цена за услуга е в размер на ................ лв. на ученик на занимание, за реално присъствие. </w:t>
      </w:r>
    </w:p>
    <w:p w14:paraId="7BFB00CF" w14:textId="77777777" w:rsidR="00D31375" w:rsidRPr="001C2E06" w:rsidRDefault="00AE3E7E">
      <w:pPr>
        <w:ind w:left="14" w:right="14"/>
        <w:rPr>
          <w:rFonts w:ascii="Times New Roman" w:hAnsi="Times New Roman" w:cs="Times New Roman"/>
          <w:sz w:val="24"/>
          <w:szCs w:val="24"/>
        </w:rPr>
      </w:pPr>
      <w:r w:rsidRPr="001C2E06">
        <w:rPr>
          <w:rFonts w:ascii="Times New Roman" w:hAnsi="Times New Roman" w:cs="Times New Roman"/>
          <w:sz w:val="24"/>
          <w:szCs w:val="24"/>
        </w:rPr>
        <w:t xml:space="preserve">Чл. 4. Сумите се събират от Изпълнителя до 15-то число на месеца, следващ месеца, в който е предоставена услугата. </w:t>
      </w:r>
    </w:p>
    <w:p w14:paraId="675AF045" w14:textId="77777777" w:rsidR="00D31375" w:rsidRPr="001C2E06" w:rsidRDefault="00AE3E7E">
      <w:pPr>
        <w:ind w:left="14" w:right="14"/>
        <w:rPr>
          <w:rFonts w:ascii="Times New Roman" w:hAnsi="Times New Roman" w:cs="Times New Roman"/>
          <w:sz w:val="24"/>
          <w:szCs w:val="24"/>
        </w:rPr>
      </w:pPr>
      <w:r w:rsidRPr="001C2E06">
        <w:rPr>
          <w:rFonts w:ascii="Times New Roman" w:hAnsi="Times New Roman" w:cs="Times New Roman"/>
          <w:sz w:val="24"/>
          <w:szCs w:val="24"/>
        </w:rPr>
        <w:t xml:space="preserve">Чл. 5. До края на месеца, следващ месеца, в който е предоставена услугата, Изпълнителят предоставя на Възложителя финансов документ за преведената по банкова сметка ……. цена на услуга за почасово ползване на части от имоти – публична общинска собственост съгласно Наредба за определяне и администриране на местни такси и цени на услуги, предоставяни от Столична община. </w:t>
      </w:r>
    </w:p>
    <w:p w14:paraId="26C076A3" w14:textId="77777777" w:rsidR="00D31375" w:rsidRPr="001C2E06" w:rsidRDefault="00AE3E7E">
      <w:pPr>
        <w:ind w:left="14" w:right="14"/>
        <w:rPr>
          <w:rFonts w:ascii="Times New Roman" w:hAnsi="Times New Roman" w:cs="Times New Roman"/>
          <w:sz w:val="24"/>
          <w:szCs w:val="24"/>
        </w:rPr>
      </w:pPr>
      <w:r w:rsidRPr="001C2E06">
        <w:rPr>
          <w:rFonts w:ascii="Times New Roman" w:hAnsi="Times New Roman" w:cs="Times New Roman"/>
          <w:sz w:val="24"/>
          <w:szCs w:val="24"/>
        </w:rPr>
        <w:t xml:space="preserve">Чл. 6. Изпълнителят издава на родителите документ за заплатените цени на услуги. </w:t>
      </w:r>
    </w:p>
    <w:p w14:paraId="40941073" w14:textId="77777777" w:rsidR="00D31375" w:rsidRPr="001C2E06" w:rsidRDefault="00AE3E7E">
      <w:pPr>
        <w:spacing w:after="0" w:line="259" w:lineRule="auto"/>
        <w:ind w:left="475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1C2E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47DF53" w14:textId="77777777" w:rsidR="00D31375" w:rsidRPr="001C2E06" w:rsidRDefault="00AE3E7E">
      <w:pPr>
        <w:pStyle w:val="Heading2"/>
        <w:ind w:left="518" w:right="0"/>
        <w:rPr>
          <w:rFonts w:ascii="Times New Roman" w:hAnsi="Times New Roman" w:cs="Times New Roman"/>
          <w:sz w:val="24"/>
          <w:szCs w:val="24"/>
        </w:rPr>
      </w:pPr>
      <w:r w:rsidRPr="001C2E06">
        <w:rPr>
          <w:rFonts w:ascii="Times New Roman" w:hAnsi="Times New Roman" w:cs="Times New Roman"/>
          <w:sz w:val="24"/>
          <w:szCs w:val="24"/>
        </w:rPr>
        <w:t>III. СРОК И МЯСТО НА ИЗПЪЛНЕНИЕ</w:t>
      </w:r>
      <w:r w:rsidRPr="001C2E0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5F4F3AEF" w14:textId="77777777" w:rsidR="00D31375" w:rsidRPr="001C2E06" w:rsidRDefault="00AE3E7E">
      <w:pPr>
        <w:ind w:left="14" w:right="14"/>
        <w:rPr>
          <w:rFonts w:ascii="Times New Roman" w:hAnsi="Times New Roman" w:cs="Times New Roman"/>
          <w:sz w:val="24"/>
          <w:szCs w:val="24"/>
        </w:rPr>
      </w:pPr>
      <w:r w:rsidRPr="001C2E06">
        <w:rPr>
          <w:rFonts w:ascii="Times New Roman" w:hAnsi="Times New Roman" w:cs="Times New Roman"/>
          <w:sz w:val="24"/>
          <w:szCs w:val="24"/>
        </w:rPr>
        <w:t>Чл. 7.</w:t>
      </w:r>
      <w:r w:rsidRPr="001C2E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2E06">
        <w:rPr>
          <w:rFonts w:ascii="Times New Roman" w:hAnsi="Times New Roman" w:cs="Times New Roman"/>
          <w:sz w:val="24"/>
          <w:szCs w:val="24"/>
        </w:rPr>
        <w:t xml:space="preserve">Договорът се сключва за времето от ............. 20... г. до .................... 20.... г. включително. </w:t>
      </w:r>
    </w:p>
    <w:p w14:paraId="7D94BD1C" w14:textId="77777777" w:rsidR="00D31375" w:rsidRPr="001C2E06" w:rsidRDefault="00AE3E7E">
      <w:pPr>
        <w:spacing w:after="254"/>
        <w:ind w:left="14" w:right="107"/>
        <w:rPr>
          <w:rFonts w:ascii="Times New Roman" w:hAnsi="Times New Roman" w:cs="Times New Roman"/>
          <w:sz w:val="24"/>
          <w:szCs w:val="24"/>
        </w:rPr>
      </w:pPr>
      <w:r w:rsidRPr="001C2E06">
        <w:rPr>
          <w:rFonts w:ascii="Times New Roman" w:hAnsi="Times New Roman" w:cs="Times New Roman"/>
          <w:sz w:val="24"/>
          <w:szCs w:val="24"/>
        </w:rPr>
        <w:t xml:space="preserve">Чл. 8. Заниманията се провеждат .......... пъти седмично, във   време извън седмичното разписание на учебните часове при наличие на свободна база и съгласуване на графика за провеждане с директора на училището и следва да бъдат съобразени с възрастовите особености и индивидуалните възможности и потребности на учениците. </w:t>
      </w:r>
    </w:p>
    <w:p w14:paraId="4E27D6A7" w14:textId="77777777" w:rsidR="00D31375" w:rsidRPr="001C2E06" w:rsidRDefault="00AE3E7E">
      <w:pPr>
        <w:pStyle w:val="Heading2"/>
        <w:spacing w:after="240"/>
        <w:ind w:left="624" w:right="0"/>
        <w:rPr>
          <w:rFonts w:ascii="Times New Roman" w:hAnsi="Times New Roman" w:cs="Times New Roman"/>
          <w:sz w:val="24"/>
          <w:szCs w:val="24"/>
        </w:rPr>
      </w:pPr>
      <w:r w:rsidRPr="001C2E06">
        <w:rPr>
          <w:rFonts w:ascii="Times New Roman" w:hAnsi="Times New Roman" w:cs="Times New Roman"/>
          <w:sz w:val="24"/>
          <w:szCs w:val="24"/>
        </w:rPr>
        <w:t>IV. ПРАВА И ЗАДЪЛЖЕНИЯ НА ВЪЗЛОЖИТЕЛЯ</w:t>
      </w:r>
      <w:r w:rsidRPr="001C2E0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6962ABB1" w14:textId="77777777" w:rsidR="00D31375" w:rsidRPr="001C2E06" w:rsidRDefault="00AE3E7E">
      <w:pPr>
        <w:ind w:left="149" w:right="14"/>
        <w:rPr>
          <w:rFonts w:ascii="Times New Roman" w:hAnsi="Times New Roman" w:cs="Times New Roman"/>
          <w:sz w:val="24"/>
          <w:szCs w:val="24"/>
        </w:rPr>
      </w:pPr>
      <w:r w:rsidRPr="001C2E06">
        <w:rPr>
          <w:rFonts w:ascii="Times New Roman" w:hAnsi="Times New Roman" w:cs="Times New Roman"/>
          <w:sz w:val="24"/>
          <w:szCs w:val="24"/>
        </w:rPr>
        <w:t xml:space="preserve">Чл. 9. Възложителят има право да осъществява системен контрол за изпълнение на договора. </w:t>
      </w:r>
    </w:p>
    <w:p w14:paraId="09619C24" w14:textId="77777777" w:rsidR="00D31375" w:rsidRPr="001C2E06" w:rsidRDefault="00AE3E7E">
      <w:pPr>
        <w:spacing w:after="62"/>
        <w:ind w:left="139" w:right="14"/>
        <w:rPr>
          <w:rFonts w:ascii="Times New Roman" w:hAnsi="Times New Roman" w:cs="Times New Roman"/>
          <w:sz w:val="24"/>
          <w:szCs w:val="24"/>
        </w:rPr>
      </w:pPr>
      <w:r w:rsidRPr="001C2E06">
        <w:rPr>
          <w:rFonts w:ascii="Times New Roman" w:hAnsi="Times New Roman" w:cs="Times New Roman"/>
          <w:sz w:val="24"/>
          <w:szCs w:val="24"/>
        </w:rPr>
        <w:t xml:space="preserve">Чл. 10. Възложителят се задължава да осигури условия за нормалното провеждане на заниманията в рамките на съгласувания график и съдейства при сформирането на групите за обучение. </w:t>
      </w:r>
    </w:p>
    <w:p w14:paraId="00AFC7B4" w14:textId="77777777" w:rsidR="00D31375" w:rsidRPr="001C2E06" w:rsidRDefault="00AE3E7E">
      <w:pPr>
        <w:spacing w:after="62"/>
        <w:ind w:left="139" w:right="14"/>
        <w:rPr>
          <w:rFonts w:ascii="Times New Roman" w:hAnsi="Times New Roman" w:cs="Times New Roman"/>
          <w:sz w:val="24"/>
          <w:szCs w:val="24"/>
        </w:rPr>
      </w:pPr>
      <w:r w:rsidRPr="001C2E06">
        <w:rPr>
          <w:rFonts w:ascii="Times New Roman" w:hAnsi="Times New Roman" w:cs="Times New Roman"/>
          <w:sz w:val="24"/>
          <w:szCs w:val="24"/>
        </w:rPr>
        <w:t xml:space="preserve">Чл. 11. Възложителят е длъжен да предостави на Изпълнителя списък на учениците, които ще ползват безплатно определената извънкласна дейност в училището. Списъкът е неразделна част от договора. </w:t>
      </w:r>
    </w:p>
    <w:p w14:paraId="728D07D3" w14:textId="77777777" w:rsidR="00D31375" w:rsidRPr="001C2E06" w:rsidRDefault="00AE3E7E">
      <w:pPr>
        <w:spacing w:after="0" w:line="259" w:lineRule="auto"/>
        <w:ind w:left="59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1C2E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7215C7" w14:textId="77777777" w:rsidR="00D31375" w:rsidRPr="001C2E06" w:rsidRDefault="00AE3E7E">
      <w:pPr>
        <w:pStyle w:val="Heading2"/>
        <w:ind w:left="596" w:right="0"/>
        <w:rPr>
          <w:rFonts w:ascii="Times New Roman" w:hAnsi="Times New Roman" w:cs="Times New Roman"/>
          <w:sz w:val="24"/>
          <w:szCs w:val="24"/>
        </w:rPr>
      </w:pPr>
      <w:r w:rsidRPr="001C2E06">
        <w:rPr>
          <w:rFonts w:ascii="Times New Roman" w:hAnsi="Times New Roman" w:cs="Times New Roman"/>
          <w:sz w:val="24"/>
          <w:szCs w:val="24"/>
        </w:rPr>
        <w:t>V.  ПРАВА И ЗАДЪЛЖЕНИЯ НА ИЗПЪЛНИТЕЛЯ</w:t>
      </w:r>
      <w:r w:rsidRPr="001C2E0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5EBA3681" w14:textId="77777777" w:rsidR="00D31375" w:rsidRPr="001C2E06" w:rsidRDefault="00AE3E7E">
      <w:pPr>
        <w:ind w:left="125" w:right="14"/>
        <w:rPr>
          <w:rFonts w:ascii="Times New Roman" w:hAnsi="Times New Roman" w:cs="Times New Roman"/>
          <w:sz w:val="24"/>
          <w:szCs w:val="24"/>
        </w:rPr>
      </w:pPr>
      <w:r w:rsidRPr="001C2E06">
        <w:rPr>
          <w:rFonts w:ascii="Times New Roman" w:hAnsi="Times New Roman" w:cs="Times New Roman"/>
          <w:sz w:val="24"/>
          <w:szCs w:val="24"/>
        </w:rPr>
        <w:t xml:space="preserve">Чл. 12. Изпълнителят се задължава да провежда обучението в съответствие с чл. 2 от настоящия договор, както и да изпълнява представената оферта. </w:t>
      </w:r>
    </w:p>
    <w:p w14:paraId="28C9CA15" w14:textId="77777777" w:rsidR="00D31375" w:rsidRPr="001C2E06" w:rsidRDefault="00AE3E7E">
      <w:pPr>
        <w:ind w:left="120" w:right="107"/>
        <w:rPr>
          <w:rFonts w:ascii="Times New Roman" w:hAnsi="Times New Roman" w:cs="Times New Roman"/>
          <w:sz w:val="24"/>
          <w:szCs w:val="24"/>
        </w:rPr>
      </w:pPr>
      <w:r w:rsidRPr="001C2E06">
        <w:rPr>
          <w:rFonts w:ascii="Times New Roman" w:hAnsi="Times New Roman" w:cs="Times New Roman"/>
          <w:sz w:val="24"/>
          <w:szCs w:val="24"/>
        </w:rPr>
        <w:t xml:space="preserve">Чл. 13. Изпълнителят носи отговорност за живота и здравето на учениците по време на провеждането на заниманията, като спазва всички нормативни изисквания, представени от Възложителя. </w:t>
      </w:r>
    </w:p>
    <w:p w14:paraId="605A4B96" w14:textId="77777777" w:rsidR="00D31375" w:rsidRPr="001C2E06" w:rsidRDefault="00AE3E7E">
      <w:pPr>
        <w:ind w:left="557" w:right="14" w:firstLine="0"/>
        <w:rPr>
          <w:rFonts w:ascii="Times New Roman" w:hAnsi="Times New Roman" w:cs="Times New Roman"/>
          <w:sz w:val="24"/>
          <w:szCs w:val="24"/>
        </w:rPr>
      </w:pPr>
      <w:r w:rsidRPr="001C2E06">
        <w:rPr>
          <w:rFonts w:ascii="Times New Roman" w:hAnsi="Times New Roman" w:cs="Times New Roman"/>
          <w:sz w:val="24"/>
          <w:szCs w:val="24"/>
        </w:rPr>
        <w:t xml:space="preserve">Чл. 14. Изпълнителят се задължава да предостави качествена услуга. </w:t>
      </w:r>
    </w:p>
    <w:p w14:paraId="0312B008" w14:textId="77777777" w:rsidR="00D31375" w:rsidRPr="001C2E06" w:rsidRDefault="00AE3E7E">
      <w:pPr>
        <w:ind w:left="106" w:right="14"/>
        <w:rPr>
          <w:rFonts w:ascii="Times New Roman" w:hAnsi="Times New Roman" w:cs="Times New Roman"/>
          <w:sz w:val="24"/>
          <w:szCs w:val="24"/>
        </w:rPr>
      </w:pPr>
      <w:r w:rsidRPr="001C2E06">
        <w:rPr>
          <w:rFonts w:ascii="Times New Roman" w:hAnsi="Times New Roman" w:cs="Times New Roman"/>
          <w:sz w:val="24"/>
          <w:szCs w:val="24"/>
        </w:rPr>
        <w:t xml:space="preserve">Чл. 15. Изпълнителят се задължава да обезпечи обучението с учебници и учебни помагала. </w:t>
      </w:r>
    </w:p>
    <w:p w14:paraId="7EF7E404" w14:textId="77777777" w:rsidR="00D31375" w:rsidRPr="001C2E06" w:rsidRDefault="00AE3E7E">
      <w:pPr>
        <w:ind w:left="91" w:right="14"/>
        <w:rPr>
          <w:rFonts w:ascii="Times New Roman" w:hAnsi="Times New Roman" w:cs="Times New Roman"/>
          <w:sz w:val="24"/>
          <w:szCs w:val="24"/>
        </w:rPr>
      </w:pPr>
      <w:r w:rsidRPr="001C2E06">
        <w:rPr>
          <w:rFonts w:ascii="Times New Roman" w:hAnsi="Times New Roman" w:cs="Times New Roman"/>
          <w:sz w:val="24"/>
          <w:szCs w:val="24"/>
        </w:rPr>
        <w:t xml:space="preserve">Чл. 16. При неспазване на установения седмичен график по чл.2 по обективни и независещи от Изпълнителя причини, той се задължава да отработи пропуснатите занимания. </w:t>
      </w:r>
    </w:p>
    <w:p w14:paraId="06F367BE" w14:textId="77777777" w:rsidR="00D31375" w:rsidRPr="001C2E06" w:rsidRDefault="00AE3E7E">
      <w:pPr>
        <w:ind w:left="82" w:right="14"/>
        <w:rPr>
          <w:rFonts w:ascii="Times New Roman" w:hAnsi="Times New Roman" w:cs="Times New Roman"/>
          <w:sz w:val="24"/>
          <w:szCs w:val="24"/>
        </w:rPr>
      </w:pPr>
      <w:r w:rsidRPr="001C2E06">
        <w:rPr>
          <w:rFonts w:ascii="Times New Roman" w:hAnsi="Times New Roman" w:cs="Times New Roman"/>
          <w:sz w:val="24"/>
          <w:szCs w:val="24"/>
        </w:rPr>
        <w:t xml:space="preserve">Чл. 17. Изпълнителят се задължава да представи пред родителите постиженията на учениците под формата на открити практики, тържества и чрез включване в празниците и проявите на училището. </w:t>
      </w:r>
    </w:p>
    <w:p w14:paraId="42DF98FF" w14:textId="77777777" w:rsidR="00D31375" w:rsidRPr="001C2E06" w:rsidRDefault="00AE3E7E">
      <w:pPr>
        <w:spacing w:after="0" w:line="259" w:lineRule="auto"/>
        <w:ind w:left="533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1C2E06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14:paraId="16FD5897" w14:textId="77777777" w:rsidR="00D31375" w:rsidRPr="001C2E06" w:rsidRDefault="00AE3E7E">
      <w:pPr>
        <w:pStyle w:val="Heading2"/>
        <w:ind w:left="518" w:right="0"/>
        <w:rPr>
          <w:rFonts w:ascii="Times New Roman" w:hAnsi="Times New Roman" w:cs="Times New Roman"/>
          <w:sz w:val="24"/>
          <w:szCs w:val="24"/>
        </w:rPr>
      </w:pPr>
      <w:r w:rsidRPr="001C2E06">
        <w:rPr>
          <w:rFonts w:ascii="Times New Roman" w:hAnsi="Times New Roman" w:cs="Times New Roman"/>
          <w:sz w:val="24"/>
          <w:szCs w:val="24"/>
        </w:rPr>
        <w:t>VI. ПРЕКРАТЯВАНЕ НА ДОГОВОРА</w:t>
      </w:r>
      <w:r w:rsidRPr="001C2E0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103C4631" w14:textId="77777777" w:rsidR="00D31375" w:rsidRPr="001C2E06" w:rsidRDefault="00AE3E7E">
      <w:pPr>
        <w:ind w:left="523" w:right="14" w:firstLine="0"/>
        <w:rPr>
          <w:rFonts w:ascii="Times New Roman" w:hAnsi="Times New Roman" w:cs="Times New Roman"/>
          <w:sz w:val="24"/>
          <w:szCs w:val="24"/>
        </w:rPr>
      </w:pPr>
      <w:r w:rsidRPr="001C2E06">
        <w:rPr>
          <w:rFonts w:ascii="Times New Roman" w:hAnsi="Times New Roman" w:cs="Times New Roman"/>
          <w:sz w:val="24"/>
          <w:szCs w:val="24"/>
        </w:rPr>
        <w:t xml:space="preserve">Чл. 18. Настоящият договор се прекратява: </w:t>
      </w:r>
    </w:p>
    <w:p w14:paraId="735D7527" w14:textId="77777777" w:rsidR="00D31375" w:rsidRPr="001C2E06" w:rsidRDefault="00AE3E7E">
      <w:pPr>
        <w:ind w:left="509" w:right="14" w:firstLine="0"/>
        <w:rPr>
          <w:rFonts w:ascii="Times New Roman" w:hAnsi="Times New Roman" w:cs="Times New Roman"/>
          <w:sz w:val="24"/>
          <w:szCs w:val="24"/>
        </w:rPr>
      </w:pPr>
      <w:r w:rsidRPr="001C2E06">
        <w:rPr>
          <w:rFonts w:ascii="Times New Roman" w:hAnsi="Times New Roman" w:cs="Times New Roman"/>
          <w:sz w:val="24"/>
          <w:szCs w:val="24"/>
        </w:rPr>
        <w:t xml:space="preserve">т. 1. С изтичане срока за извършване на услугата. </w:t>
      </w:r>
    </w:p>
    <w:p w14:paraId="63645193" w14:textId="77777777" w:rsidR="00D31375" w:rsidRPr="001C2E06" w:rsidRDefault="00AE3E7E">
      <w:pPr>
        <w:ind w:left="504" w:right="14" w:firstLine="0"/>
        <w:rPr>
          <w:rFonts w:ascii="Times New Roman" w:hAnsi="Times New Roman" w:cs="Times New Roman"/>
          <w:sz w:val="24"/>
          <w:szCs w:val="24"/>
        </w:rPr>
      </w:pPr>
      <w:r w:rsidRPr="001C2E06">
        <w:rPr>
          <w:rFonts w:ascii="Times New Roman" w:hAnsi="Times New Roman" w:cs="Times New Roman"/>
          <w:sz w:val="24"/>
          <w:szCs w:val="24"/>
        </w:rPr>
        <w:t xml:space="preserve">т. 2. По взаимно съгласие на страните. </w:t>
      </w:r>
    </w:p>
    <w:p w14:paraId="1A9A70B6" w14:textId="77777777" w:rsidR="00D31375" w:rsidRPr="001C2E06" w:rsidRDefault="00AE3E7E">
      <w:pPr>
        <w:ind w:left="504" w:right="14" w:firstLine="0"/>
        <w:rPr>
          <w:rFonts w:ascii="Times New Roman" w:hAnsi="Times New Roman" w:cs="Times New Roman"/>
          <w:sz w:val="24"/>
          <w:szCs w:val="24"/>
        </w:rPr>
      </w:pPr>
      <w:r w:rsidRPr="001C2E06">
        <w:rPr>
          <w:rFonts w:ascii="Times New Roman" w:hAnsi="Times New Roman" w:cs="Times New Roman"/>
          <w:sz w:val="24"/>
          <w:szCs w:val="24"/>
        </w:rPr>
        <w:t xml:space="preserve">т. 3. При виновно неизпълнение на договора от една от страните със 7-дневно </w:t>
      </w:r>
    </w:p>
    <w:p w14:paraId="31E2B6B5" w14:textId="77777777" w:rsidR="00D31375" w:rsidRPr="001C2E06" w:rsidRDefault="00AE3E7E">
      <w:pPr>
        <w:ind w:left="14" w:right="14" w:firstLine="0"/>
        <w:rPr>
          <w:rFonts w:ascii="Times New Roman" w:hAnsi="Times New Roman" w:cs="Times New Roman"/>
          <w:sz w:val="24"/>
          <w:szCs w:val="24"/>
        </w:rPr>
      </w:pPr>
      <w:r w:rsidRPr="001C2E06">
        <w:rPr>
          <w:rFonts w:ascii="Times New Roman" w:hAnsi="Times New Roman" w:cs="Times New Roman"/>
          <w:sz w:val="24"/>
          <w:szCs w:val="24"/>
        </w:rPr>
        <w:t xml:space="preserve">писмено предизвестие от изправната до неизправната страна. </w:t>
      </w:r>
    </w:p>
    <w:p w14:paraId="61880742" w14:textId="77777777" w:rsidR="00D31375" w:rsidRPr="001C2E06" w:rsidRDefault="00AE3E7E">
      <w:pPr>
        <w:ind w:left="499" w:right="14" w:firstLine="0"/>
        <w:rPr>
          <w:rFonts w:ascii="Times New Roman" w:hAnsi="Times New Roman" w:cs="Times New Roman"/>
          <w:sz w:val="24"/>
          <w:szCs w:val="24"/>
        </w:rPr>
      </w:pPr>
      <w:r w:rsidRPr="001C2E06">
        <w:rPr>
          <w:rFonts w:ascii="Times New Roman" w:hAnsi="Times New Roman" w:cs="Times New Roman"/>
          <w:sz w:val="24"/>
          <w:szCs w:val="24"/>
        </w:rPr>
        <w:t xml:space="preserve">т. 4. По желание на всяка една от страните с писмено предизвестие от 1 месец. </w:t>
      </w:r>
    </w:p>
    <w:p w14:paraId="3A8B5016" w14:textId="77777777" w:rsidR="00D31375" w:rsidRPr="001C2E06" w:rsidRDefault="00AE3E7E">
      <w:pPr>
        <w:spacing w:after="0" w:line="259" w:lineRule="auto"/>
        <w:ind w:left="499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1C2E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8C1F0E" w14:textId="77777777" w:rsidR="00D31375" w:rsidRPr="001C2E06" w:rsidRDefault="00AE3E7E">
      <w:pPr>
        <w:pStyle w:val="Heading2"/>
        <w:ind w:left="518" w:right="0"/>
        <w:rPr>
          <w:rFonts w:ascii="Times New Roman" w:hAnsi="Times New Roman" w:cs="Times New Roman"/>
          <w:sz w:val="24"/>
          <w:szCs w:val="24"/>
        </w:rPr>
      </w:pPr>
      <w:r w:rsidRPr="001C2E06">
        <w:rPr>
          <w:rFonts w:ascii="Times New Roman" w:hAnsi="Times New Roman" w:cs="Times New Roman"/>
          <w:sz w:val="24"/>
          <w:szCs w:val="24"/>
        </w:rPr>
        <w:t>VII. ОБЩИ УСЛОВИЯ</w:t>
      </w:r>
      <w:r w:rsidRPr="001C2E0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5390255D" w14:textId="77777777" w:rsidR="00D31375" w:rsidRPr="001C2E06" w:rsidRDefault="00AE3E7E">
      <w:pPr>
        <w:ind w:left="14" w:right="14"/>
        <w:rPr>
          <w:rFonts w:ascii="Times New Roman" w:hAnsi="Times New Roman" w:cs="Times New Roman"/>
          <w:sz w:val="24"/>
          <w:szCs w:val="24"/>
        </w:rPr>
      </w:pPr>
      <w:r w:rsidRPr="001C2E06">
        <w:rPr>
          <w:rFonts w:ascii="Times New Roman" w:hAnsi="Times New Roman" w:cs="Times New Roman"/>
          <w:sz w:val="24"/>
          <w:szCs w:val="24"/>
        </w:rPr>
        <w:t xml:space="preserve">Чл. 19. За неуредените в този договор въпроси се прилагат разпоредбите на ЗЗД и действащото българско законодателство. </w:t>
      </w:r>
    </w:p>
    <w:p w14:paraId="5BF65359" w14:textId="77777777" w:rsidR="00D31375" w:rsidRPr="001C2E06" w:rsidRDefault="00AE3E7E">
      <w:pPr>
        <w:ind w:left="14" w:right="14"/>
        <w:rPr>
          <w:rFonts w:ascii="Times New Roman" w:hAnsi="Times New Roman" w:cs="Times New Roman"/>
          <w:sz w:val="24"/>
          <w:szCs w:val="24"/>
        </w:rPr>
      </w:pPr>
      <w:r w:rsidRPr="001C2E06">
        <w:rPr>
          <w:rFonts w:ascii="Times New Roman" w:hAnsi="Times New Roman" w:cs="Times New Roman"/>
          <w:sz w:val="24"/>
          <w:szCs w:val="24"/>
        </w:rPr>
        <w:t xml:space="preserve">Чл. 20. Изменения на настоящия договор могат да се правят по взаимно съгласие на страните, изразено писмено. </w:t>
      </w:r>
    </w:p>
    <w:p w14:paraId="13E8731F" w14:textId="77777777" w:rsidR="00D31375" w:rsidRPr="001C2E06" w:rsidRDefault="00AE3E7E">
      <w:pPr>
        <w:spacing w:after="0" w:line="259" w:lineRule="auto"/>
        <w:ind w:left="48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1C2E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95346B" w14:textId="77777777" w:rsidR="00D31375" w:rsidRPr="001C2E06" w:rsidRDefault="00AE3E7E">
      <w:pPr>
        <w:spacing w:after="274"/>
        <w:ind w:left="14" w:right="14"/>
        <w:rPr>
          <w:rFonts w:ascii="Times New Roman" w:hAnsi="Times New Roman" w:cs="Times New Roman"/>
          <w:sz w:val="24"/>
          <w:szCs w:val="24"/>
        </w:rPr>
      </w:pPr>
      <w:r w:rsidRPr="001C2E06">
        <w:rPr>
          <w:rFonts w:ascii="Times New Roman" w:hAnsi="Times New Roman" w:cs="Times New Roman"/>
          <w:sz w:val="24"/>
          <w:szCs w:val="24"/>
        </w:rPr>
        <w:t xml:space="preserve">Настоящият договор се състави и подписа в два еднообразни екземпляра - по един за всяка от страните. </w:t>
      </w:r>
    </w:p>
    <w:tbl>
      <w:tblPr>
        <w:tblStyle w:val="TableGrid"/>
        <w:tblW w:w="8630" w:type="dxa"/>
        <w:tblInd w:w="370" w:type="dxa"/>
        <w:tblCellMar>
          <w:bottom w:w="7" w:type="dxa"/>
        </w:tblCellMar>
        <w:tblLook w:val="04A0" w:firstRow="1" w:lastRow="0" w:firstColumn="1" w:lastColumn="0" w:noHBand="0" w:noVBand="1"/>
      </w:tblPr>
      <w:tblGrid>
        <w:gridCol w:w="4468"/>
        <w:gridCol w:w="4162"/>
      </w:tblGrid>
      <w:tr w:rsidR="00D31375" w:rsidRPr="001C2E06" w14:paraId="1FEFFA42" w14:textId="77777777" w:rsidTr="00B4761F">
        <w:trPr>
          <w:trHeight w:val="502"/>
        </w:trPr>
        <w:tc>
          <w:tcPr>
            <w:tcW w:w="4468" w:type="dxa"/>
            <w:tcBorders>
              <w:top w:val="nil"/>
              <w:left w:val="nil"/>
              <w:bottom w:val="nil"/>
              <w:right w:val="nil"/>
            </w:tcBorders>
          </w:tcPr>
          <w:p w14:paraId="1208C3A4" w14:textId="77777777" w:rsidR="00D31375" w:rsidRPr="001C2E06" w:rsidRDefault="00AE3E7E" w:rsidP="00B4761F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C2E06">
              <w:rPr>
                <w:rFonts w:ascii="Times New Roman" w:hAnsi="Times New Roman" w:cs="Times New Roman"/>
                <w:sz w:val="24"/>
                <w:szCs w:val="24"/>
              </w:rPr>
              <w:t xml:space="preserve">ВЪЗЛОЖИТЕЛ:       </w:t>
            </w:r>
          </w:p>
        </w:tc>
        <w:tc>
          <w:tcPr>
            <w:tcW w:w="4162" w:type="dxa"/>
            <w:tcBorders>
              <w:top w:val="nil"/>
              <w:left w:val="nil"/>
              <w:bottom w:val="nil"/>
              <w:right w:val="nil"/>
            </w:tcBorders>
          </w:tcPr>
          <w:p w14:paraId="75462B17" w14:textId="77777777" w:rsidR="00D31375" w:rsidRPr="001C2E06" w:rsidRDefault="00AE3E7E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2E06">
              <w:rPr>
                <w:rFonts w:ascii="Times New Roman" w:hAnsi="Times New Roman" w:cs="Times New Roman"/>
                <w:sz w:val="24"/>
                <w:szCs w:val="24"/>
              </w:rPr>
              <w:t xml:space="preserve">ИЗПЪЛНИТЕЛ: </w:t>
            </w:r>
          </w:p>
        </w:tc>
      </w:tr>
      <w:tr w:rsidR="00D31375" w:rsidRPr="001C2E06" w14:paraId="0577F27E" w14:textId="77777777" w:rsidTr="00B4761F">
        <w:trPr>
          <w:trHeight w:val="1042"/>
        </w:trPr>
        <w:tc>
          <w:tcPr>
            <w:tcW w:w="44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6074D7" w14:textId="0D960F7A" w:rsidR="00D31375" w:rsidRPr="001C2E06" w:rsidRDefault="00AE3E7E" w:rsidP="00B4761F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C2E06">
              <w:rPr>
                <w:rFonts w:ascii="Times New Roman" w:hAnsi="Times New Roman" w:cs="Times New Roman"/>
                <w:sz w:val="24"/>
                <w:szCs w:val="24"/>
              </w:rPr>
              <w:t>...........................</w:t>
            </w:r>
            <w:r w:rsidR="00B4761F" w:rsidRPr="001C2E06">
              <w:rPr>
                <w:rFonts w:ascii="Times New Roman" w:hAnsi="Times New Roman" w:cs="Times New Roman"/>
                <w:sz w:val="24"/>
                <w:szCs w:val="24"/>
              </w:rPr>
              <w:t>………………</w:t>
            </w:r>
            <w:r w:rsidRPr="001C2E06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14:paraId="136F4528" w14:textId="1FF6BAD6" w:rsidR="00D31375" w:rsidRPr="001C2E06" w:rsidRDefault="00B4761F" w:rsidP="00B4761F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C2E06">
              <w:rPr>
                <w:rFonts w:ascii="Times New Roman" w:hAnsi="Times New Roman" w:cs="Times New Roman"/>
                <w:sz w:val="24"/>
                <w:szCs w:val="24"/>
              </w:rPr>
              <w:t>Виолина Велкова</w:t>
            </w:r>
            <w:r w:rsidR="00AE3E7E" w:rsidRPr="001C2E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F2EFF45" w14:textId="77777777" w:rsidR="00D31375" w:rsidRPr="001C2E06" w:rsidRDefault="00AE3E7E" w:rsidP="00B4761F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C2E0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на </w:t>
            </w:r>
            <w:r w:rsidR="00B4761F" w:rsidRPr="001C2E06">
              <w:rPr>
                <w:rFonts w:ascii="Times New Roman" w:hAnsi="Times New Roman" w:cs="Times New Roman"/>
                <w:sz w:val="24"/>
                <w:szCs w:val="24"/>
              </w:rPr>
              <w:t>150.ОУ</w:t>
            </w:r>
            <w:r w:rsidRPr="001C2E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EBCDC56" w14:textId="6F960429" w:rsidR="00B4761F" w:rsidRPr="001C2E06" w:rsidRDefault="00B4761F" w:rsidP="00B4761F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C2E06">
              <w:rPr>
                <w:rFonts w:ascii="Times New Roman" w:hAnsi="Times New Roman" w:cs="Times New Roman"/>
                <w:sz w:val="24"/>
                <w:szCs w:val="24"/>
              </w:rPr>
              <w:t>„Цар Симеон Първи“</w:t>
            </w:r>
          </w:p>
        </w:tc>
        <w:tc>
          <w:tcPr>
            <w:tcW w:w="4162" w:type="dxa"/>
            <w:tcBorders>
              <w:top w:val="nil"/>
              <w:left w:val="nil"/>
              <w:bottom w:val="nil"/>
              <w:right w:val="nil"/>
            </w:tcBorders>
          </w:tcPr>
          <w:p w14:paraId="1E5D89B0" w14:textId="77777777" w:rsidR="00D31375" w:rsidRPr="001C2E06" w:rsidRDefault="00AE3E7E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C2E06">
              <w:rPr>
                <w:rFonts w:ascii="Times New Roman" w:hAnsi="Times New Roman" w:cs="Times New Roman"/>
                <w:sz w:val="24"/>
                <w:szCs w:val="24"/>
              </w:rPr>
              <w:t xml:space="preserve">............................ </w:t>
            </w:r>
          </w:p>
        </w:tc>
      </w:tr>
      <w:tr w:rsidR="00D31375" w:rsidRPr="001C2E06" w14:paraId="2E25B0BC" w14:textId="77777777" w:rsidTr="00B4761F">
        <w:trPr>
          <w:trHeight w:val="1042"/>
        </w:trPr>
        <w:tc>
          <w:tcPr>
            <w:tcW w:w="44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656A38" w14:textId="77777777" w:rsidR="00B4761F" w:rsidRPr="001C2E06" w:rsidRDefault="00B4761F" w:rsidP="00B4761F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2367A7" w14:textId="50DC6D99" w:rsidR="00D31375" w:rsidRPr="001C2E06" w:rsidRDefault="00AE3E7E" w:rsidP="00B4761F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C2E06">
              <w:rPr>
                <w:rFonts w:ascii="Times New Roman" w:hAnsi="Times New Roman" w:cs="Times New Roman"/>
                <w:sz w:val="24"/>
                <w:szCs w:val="24"/>
              </w:rPr>
              <w:t xml:space="preserve">.................................................... </w:t>
            </w:r>
          </w:p>
          <w:p w14:paraId="5D4C1A94" w14:textId="62AD5D30" w:rsidR="00D31375" w:rsidRPr="001C2E06" w:rsidRDefault="00B4761F" w:rsidP="00B4761F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C2E06">
              <w:rPr>
                <w:rFonts w:ascii="Times New Roman" w:hAnsi="Times New Roman" w:cs="Times New Roman"/>
                <w:sz w:val="24"/>
                <w:szCs w:val="24"/>
              </w:rPr>
              <w:t>Ивайло Георгиев</w:t>
            </w:r>
          </w:p>
          <w:p w14:paraId="01EBB1F2" w14:textId="77777777" w:rsidR="00D31375" w:rsidRPr="001C2E06" w:rsidRDefault="00AE3E7E" w:rsidP="00B4761F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C2E06">
              <w:rPr>
                <w:rFonts w:ascii="Times New Roman" w:hAnsi="Times New Roman" w:cs="Times New Roman"/>
                <w:sz w:val="24"/>
                <w:szCs w:val="24"/>
              </w:rPr>
              <w:t xml:space="preserve">Счетоводител на </w:t>
            </w:r>
            <w:r w:rsidR="00B4761F" w:rsidRPr="001C2E06">
              <w:rPr>
                <w:rFonts w:ascii="Times New Roman" w:hAnsi="Times New Roman" w:cs="Times New Roman"/>
                <w:sz w:val="24"/>
                <w:szCs w:val="24"/>
              </w:rPr>
              <w:t>150.ОУ</w:t>
            </w:r>
          </w:p>
          <w:p w14:paraId="4BA48059" w14:textId="278374AE" w:rsidR="00B4761F" w:rsidRPr="001C2E06" w:rsidRDefault="00B4761F" w:rsidP="00B4761F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C2E06">
              <w:rPr>
                <w:rFonts w:ascii="Times New Roman" w:hAnsi="Times New Roman" w:cs="Times New Roman"/>
                <w:sz w:val="24"/>
                <w:szCs w:val="24"/>
              </w:rPr>
              <w:t>„Цар Симеон Първи“</w:t>
            </w:r>
          </w:p>
        </w:tc>
        <w:tc>
          <w:tcPr>
            <w:tcW w:w="4162" w:type="dxa"/>
            <w:tcBorders>
              <w:top w:val="nil"/>
              <w:left w:val="nil"/>
              <w:bottom w:val="nil"/>
              <w:right w:val="nil"/>
            </w:tcBorders>
          </w:tcPr>
          <w:p w14:paraId="00DCB558" w14:textId="77777777" w:rsidR="00D31375" w:rsidRPr="001C2E06" w:rsidRDefault="00AE3E7E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C2E0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14:paraId="47C03462" w14:textId="77777777" w:rsidR="00D31375" w:rsidRPr="001C2E06" w:rsidRDefault="00AE3E7E">
      <w:pPr>
        <w:spacing w:after="240" w:line="259" w:lineRule="auto"/>
        <w:ind w:left="1030"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C2E0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3A65D08" w14:textId="77777777" w:rsidR="00D31375" w:rsidRPr="001C2E06" w:rsidRDefault="00AE3E7E">
      <w:pPr>
        <w:spacing w:after="240" w:line="259" w:lineRule="auto"/>
        <w:ind w:left="552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1C2E0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04BD60C" w14:textId="77777777" w:rsidR="00D31375" w:rsidRPr="001C2E06" w:rsidRDefault="00AE3E7E">
      <w:pPr>
        <w:spacing w:after="0" w:line="259" w:lineRule="auto"/>
        <w:ind w:left="552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1C2E0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31375" w:rsidRPr="001C2E06" w:rsidSect="00C647E4">
      <w:pgSz w:w="12240" w:h="15840"/>
      <w:pgMar w:top="1370" w:right="1744" w:bottom="1395" w:left="12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F2D81"/>
    <w:multiLevelType w:val="hybridMultilevel"/>
    <w:tmpl w:val="B14C5E4C"/>
    <w:lvl w:ilvl="0" w:tplc="1270DA9A">
      <w:start w:val="1"/>
      <w:numFmt w:val="decimal"/>
      <w:lvlText w:val="%1."/>
      <w:lvlJc w:val="left"/>
      <w:pPr>
        <w:ind w:left="57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EBE42768">
      <w:start w:val="1"/>
      <w:numFmt w:val="lowerLetter"/>
      <w:lvlText w:val="%2"/>
      <w:lvlJc w:val="left"/>
      <w:pPr>
        <w:ind w:left="161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3EB883D0">
      <w:start w:val="1"/>
      <w:numFmt w:val="lowerRoman"/>
      <w:lvlText w:val="%3"/>
      <w:lvlJc w:val="left"/>
      <w:pPr>
        <w:ind w:left="233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D72B80A">
      <w:start w:val="1"/>
      <w:numFmt w:val="decimal"/>
      <w:lvlText w:val="%4"/>
      <w:lvlJc w:val="left"/>
      <w:pPr>
        <w:ind w:left="305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E856BB42">
      <w:start w:val="1"/>
      <w:numFmt w:val="lowerLetter"/>
      <w:lvlText w:val="%5"/>
      <w:lvlJc w:val="left"/>
      <w:pPr>
        <w:ind w:left="377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8D36E95C">
      <w:start w:val="1"/>
      <w:numFmt w:val="lowerRoman"/>
      <w:lvlText w:val="%6"/>
      <w:lvlJc w:val="left"/>
      <w:pPr>
        <w:ind w:left="449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21F41068">
      <w:start w:val="1"/>
      <w:numFmt w:val="decimal"/>
      <w:lvlText w:val="%7"/>
      <w:lvlJc w:val="left"/>
      <w:pPr>
        <w:ind w:left="521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D800133E">
      <w:start w:val="1"/>
      <w:numFmt w:val="lowerLetter"/>
      <w:lvlText w:val="%8"/>
      <w:lvlJc w:val="left"/>
      <w:pPr>
        <w:ind w:left="593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BB01B3E">
      <w:start w:val="1"/>
      <w:numFmt w:val="lowerRoman"/>
      <w:lvlText w:val="%9"/>
      <w:lvlJc w:val="left"/>
      <w:pPr>
        <w:ind w:left="665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375"/>
    <w:rsid w:val="001C2E06"/>
    <w:rsid w:val="001D29E0"/>
    <w:rsid w:val="0036399C"/>
    <w:rsid w:val="004B06DC"/>
    <w:rsid w:val="00606A72"/>
    <w:rsid w:val="006F1E92"/>
    <w:rsid w:val="00A30400"/>
    <w:rsid w:val="00AE3E7E"/>
    <w:rsid w:val="00B4761F"/>
    <w:rsid w:val="00C647E4"/>
    <w:rsid w:val="00D31375"/>
    <w:rsid w:val="00E51B41"/>
    <w:rsid w:val="00F60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80A68"/>
  <w15:docId w15:val="{AD3B526B-AAD1-4304-93F0-F28E8FB5E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49" w:lineRule="auto"/>
      <w:ind w:left="154" w:right="115" w:firstLine="441"/>
      <w:jc w:val="both"/>
    </w:pPr>
    <w:rPr>
      <w:rFonts w:ascii="Cambria" w:eastAsia="Cambria" w:hAnsi="Cambria" w:cs="Cambria"/>
      <w:color w:val="000000"/>
      <w:sz w:val="23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3"/>
      <w:ind w:left="436"/>
      <w:jc w:val="center"/>
      <w:outlineLvl w:val="0"/>
    </w:pPr>
    <w:rPr>
      <w:rFonts w:ascii="Cambria" w:eastAsia="Cambria" w:hAnsi="Cambria" w:cs="Cambria"/>
      <w:b/>
      <w:color w:val="000000"/>
      <w:sz w:val="3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right="115" w:hanging="10"/>
      <w:outlineLvl w:val="1"/>
    </w:pPr>
    <w:rPr>
      <w:rFonts w:ascii="Cambria" w:eastAsia="Cambria" w:hAnsi="Cambria" w:cs="Cambria"/>
      <w:b/>
      <w:color w:val="000000"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mbria" w:eastAsia="Cambria" w:hAnsi="Cambria" w:cs="Cambria"/>
      <w:b/>
      <w:color w:val="000000"/>
      <w:sz w:val="23"/>
    </w:rPr>
  </w:style>
  <w:style w:type="character" w:customStyle="1" w:styleId="Heading1Char">
    <w:name w:val="Heading 1 Char"/>
    <w:link w:val="Heading1"/>
    <w:rPr>
      <w:rFonts w:ascii="Cambria" w:eastAsia="Cambria" w:hAnsi="Cambria" w:cs="Cambria"/>
      <w:b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cp:lastModifiedBy>Стела И. Парашкевова</cp:lastModifiedBy>
  <cp:revision>2</cp:revision>
  <dcterms:created xsi:type="dcterms:W3CDTF">2026-06-04T11:52:00Z</dcterms:created>
  <dcterms:modified xsi:type="dcterms:W3CDTF">2026-06-04T11:52:00Z</dcterms:modified>
</cp:coreProperties>
</file>